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FE6" w:rsidRPr="00217FE6" w:rsidRDefault="00217FE6" w:rsidP="00217FE6">
      <w:pPr>
        <w:tabs>
          <w:tab w:val="left" w:pos="2180"/>
        </w:tabs>
      </w:pPr>
    </w:p>
    <w:p w:rsidR="00217FE6" w:rsidRPr="00217FE6" w:rsidRDefault="004F463B" w:rsidP="00217FE6">
      <w:pPr>
        <w:rPr>
          <w:b/>
        </w:rPr>
      </w:pPr>
      <w:r>
        <w:rPr>
          <w:b/>
        </w:rPr>
        <w:t>Постоя</w:t>
      </w:r>
      <w:r w:rsidR="002E3FDA">
        <w:rPr>
          <w:b/>
        </w:rPr>
        <w:t>нное</w:t>
      </w:r>
      <w:r w:rsidR="00217FE6" w:rsidRPr="00217FE6">
        <w:rPr>
          <w:b/>
        </w:rPr>
        <w:t xml:space="preserve"> расписание учебных занятий</w:t>
      </w:r>
      <w:proofErr w:type="gramStart"/>
      <w:r w:rsidR="00217FE6" w:rsidRPr="00217FE6">
        <w:rPr>
          <w:b/>
        </w:rPr>
        <w:t xml:space="preserve">                                                     </w:t>
      </w:r>
      <w:r w:rsidR="001F34BD">
        <w:rPr>
          <w:b/>
        </w:rPr>
        <w:t xml:space="preserve">                     </w:t>
      </w:r>
      <w:r w:rsidR="005A510C">
        <w:rPr>
          <w:b/>
        </w:rPr>
        <w:t xml:space="preserve">      </w:t>
      </w:r>
      <w:r w:rsidR="001F34BD">
        <w:rPr>
          <w:b/>
        </w:rPr>
        <w:t xml:space="preserve"> </w:t>
      </w:r>
      <w:r w:rsidR="005A510C">
        <w:rPr>
          <w:b/>
        </w:rPr>
        <w:t xml:space="preserve"> </w:t>
      </w:r>
      <w:r w:rsidR="00C4764D">
        <w:rPr>
          <w:b/>
        </w:rPr>
        <w:t xml:space="preserve">   </w:t>
      </w:r>
      <w:r w:rsidR="00860EE5">
        <w:rPr>
          <w:b/>
        </w:rPr>
        <w:t xml:space="preserve"> </w:t>
      </w:r>
      <w:r w:rsidR="002E3FDA">
        <w:rPr>
          <w:b/>
        </w:rPr>
        <w:t xml:space="preserve">  </w:t>
      </w:r>
      <w:r w:rsidR="005915F9">
        <w:rPr>
          <w:b/>
        </w:rPr>
        <w:t xml:space="preserve">  </w:t>
      </w:r>
      <w:r w:rsidR="00BB0AF9">
        <w:rPr>
          <w:b/>
        </w:rPr>
        <w:t xml:space="preserve">      </w:t>
      </w:r>
      <w:r w:rsidR="00217FE6" w:rsidRPr="00217FE6">
        <w:rPr>
          <w:b/>
        </w:rPr>
        <w:t>У</w:t>
      </w:r>
      <w:proofErr w:type="gramEnd"/>
      <w:r w:rsidR="00217FE6" w:rsidRPr="00217FE6">
        <w:rPr>
          <w:b/>
        </w:rPr>
        <w:t>твержда</w:t>
      </w:r>
      <w:r w:rsidR="00BB0AF9">
        <w:rPr>
          <w:b/>
        </w:rPr>
        <w:t>ю: ________________________</w:t>
      </w:r>
    </w:p>
    <w:p w:rsidR="00470567" w:rsidRDefault="004F460A" w:rsidP="00470567">
      <w:pPr>
        <w:rPr>
          <w:b/>
        </w:rPr>
      </w:pPr>
      <w:r>
        <w:rPr>
          <w:b/>
        </w:rPr>
        <w:t>на весенний</w:t>
      </w:r>
      <w:r w:rsidR="00CB0F79">
        <w:rPr>
          <w:b/>
        </w:rPr>
        <w:t xml:space="preserve"> семестр 2024-2025</w:t>
      </w:r>
      <w:r w:rsidR="00217FE6" w:rsidRPr="00217FE6">
        <w:rPr>
          <w:b/>
        </w:rPr>
        <w:t xml:space="preserve"> уч. года                                        </w:t>
      </w:r>
      <w:r w:rsidR="001F34BD">
        <w:rPr>
          <w:b/>
        </w:rPr>
        <w:t xml:space="preserve">                </w:t>
      </w:r>
      <w:r w:rsidR="00217FE6" w:rsidRPr="00217FE6">
        <w:rPr>
          <w:b/>
        </w:rPr>
        <w:t xml:space="preserve"> </w:t>
      </w:r>
      <w:r w:rsidR="001F34BD">
        <w:rPr>
          <w:b/>
        </w:rPr>
        <w:t xml:space="preserve">          </w:t>
      </w:r>
      <w:r w:rsidR="005A510C">
        <w:rPr>
          <w:b/>
        </w:rPr>
        <w:t xml:space="preserve">       </w:t>
      </w:r>
      <w:r w:rsidR="00C4764D">
        <w:rPr>
          <w:b/>
        </w:rPr>
        <w:t xml:space="preserve">  </w:t>
      </w:r>
      <w:r w:rsidR="00DA6745">
        <w:rPr>
          <w:b/>
        </w:rPr>
        <w:t xml:space="preserve">                 </w:t>
      </w:r>
      <w:r w:rsidR="00BB0AF9">
        <w:rPr>
          <w:b/>
        </w:rPr>
        <w:t xml:space="preserve">      </w:t>
      </w:r>
      <w:r w:rsidR="00217FE6" w:rsidRPr="00217FE6">
        <w:rPr>
          <w:b/>
        </w:rPr>
        <w:t xml:space="preserve">проректор по учебной </w:t>
      </w:r>
      <w:r w:rsidR="00470567">
        <w:rPr>
          <w:b/>
        </w:rPr>
        <w:t xml:space="preserve"> </w:t>
      </w:r>
      <w:r w:rsidR="00217FE6" w:rsidRPr="00217FE6">
        <w:rPr>
          <w:b/>
        </w:rPr>
        <w:t xml:space="preserve">работе </w:t>
      </w:r>
    </w:p>
    <w:p w:rsidR="00F36327" w:rsidRDefault="00A17346" w:rsidP="00470567">
      <w:pPr>
        <w:rPr>
          <w:b/>
        </w:rPr>
      </w:pPr>
      <w:r>
        <w:rPr>
          <w:b/>
        </w:rPr>
        <w:t>магистратуры</w:t>
      </w:r>
      <w:r w:rsidR="00470567">
        <w:rPr>
          <w:b/>
        </w:rPr>
        <w:t xml:space="preserve"> направления</w:t>
      </w:r>
      <w:r w:rsidR="00217FE6" w:rsidRPr="00217FE6">
        <w:rPr>
          <w:b/>
        </w:rPr>
        <w:t xml:space="preserve"> «</w:t>
      </w:r>
      <w:r w:rsidR="00F36327">
        <w:rPr>
          <w:b/>
        </w:rPr>
        <w:t>Туризм</w:t>
      </w:r>
      <w:r w:rsidR="00217FE6" w:rsidRPr="00217FE6">
        <w:rPr>
          <w:b/>
        </w:rPr>
        <w:t xml:space="preserve">»  </w:t>
      </w:r>
      <w:r w:rsidR="00470567">
        <w:rPr>
          <w:b/>
        </w:rPr>
        <w:t>(очное</w:t>
      </w:r>
      <w:r w:rsidR="0066789D">
        <w:rPr>
          <w:b/>
        </w:rPr>
        <w:t xml:space="preserve"> отделение)</w:t>
      </w:r>
      <w:r w:rsidR="00217FE6" w:rsidRPr="00217FE6">
        <w:rPr>
          <w:b/>
        </w:rPr>
        <w:t xml:space="preserve">                                      </w:t>
      </w:r>
      <w:r w:rsidR="00E23CE6">
        <w:rPr>
          <w:b/>
        </w:rPr>
        <w:t xml:space="preserve">                                                       </w:t>
      </w:r>
      <w:r w:rsidR="00F36327">
        <w:rPr>
          <w:b/>
        </w:rPr>
        <w:t xml:space="preserve">                  </w:t>
      </w:r>
      <w:r w:rsidR="00BB0AF9">
        <w:rPr>
          <w:b/>
        </w:rPr>
        <w:t xml:space="preserve">И.А. Кузнецова </w:t>
      </w:r>
    </w:p>
    <w:p w:rsidR="00217FE6" w:rsidRPr="00470567" w:rsidRDefault="00E23CE6" w:rsidP="00F36327">
      <w:pPr>
        <w:jc w:val="right"/>
        <w:rPr>
          <w:b/>
        </w:rPr>
      </w:pPr>
      <w:r>
        <w:rPr>
          <w:b/>
        </w:rPr>
        <w:t xml:space="preserve"> ___</w:t>
      </w:r>
      <w:r w:rsidR="00217FE6" w:rsidRPr="00217FE6">
        <w:rPr>
          <w:b/>
        </w:rPr>
        <w:t xml:space="preserve">___ </w:t>
      </w:r>
      <w:r w:rsidR="0067528D">
        <w:rPr>
          <w:b/>
        </w:rPr>
        <w:t>феврал</w:t>
      </w:r>
      <w:r w:rsidR="002E3FDA">
        <w:rPr>
          <w:b/>
        </w:rPr>
        <w:t>я</w:t>
      </w:r>
      <w:r w:rsidR="00CB0F79">
        <w:rPr>
          <w:b/>
        </w:rPr>
        <w:t xml:space="preserve"> 2025</w:t>
      </w:r>
      <w:r w:rsidR="005915F9">
        <w:rPr>
          <w:b/>
        </w:rPr>
        <w:t xml:space="preserve"> </w:t>
      </w:r>
      <w:r w:rsidR="00217FE6" w:rsidRPr="00217FE6">
        <w:rPr>
          <w:b/>
        </w:rPr>
        <w:t>г.</w:t>
      </w:r>
    </w:p>
    <w:p w:rsidR="00217FE6" w:rsidRPr="00217FE6" w:rsidRDefault="00217FE6" w:rsidP="00217FE6">
      <w:pPr>
        <w:tabs>
          <w:tab w:val="left" w:pos="2180"/>
        </w:tabs>
      </w:pPr>
    </w:p>
    <w:tbl>
      <w:tblPr>
        <w:tblW w:w="156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900"/>
        <w:gridCol w:w="14040"/>
      </w:tblGrid>
      <w:tr w:rsidR="004E1E0C" w:rsidRPr="00470567" w:rsidTr="0015584B">
        <w:trPr>
          <w:trHeight w:val="458"/>
        </w:trPr>
        <w:tc>
          <w:tcPr>
            <w:tcW w:w="720" w:type="dxa"/>
            <w:textDirection w:val="btLr"/>
          </w:tcPr>
          <w:p w:rsidR="004E1E0C" w:rsidRPr="00217FE6" w:rsidRDefault="004E1E0C" w:rsidP="00B752BF">
            <w:pPr>
              <w:ind w:left="113" w:right="113"/>
            </w:pPr>
          </w:p>
        </w:tc>
        <w:tc>
          <w:tcPr>
            <w:tcW w:w="900" w:type="dxa"/>
          </w:tcPr>
          <w:p w:rsidR="004E1E0C" w:rsidRPr="00217FE6" w:rsidRDefault="004E1E0C" w:rsidP="00B752BF">
            <w:pPr>
              <w:ind w:left="-1752" w:firstLine="1752"/>
            </w:pPr>
          </w:p>
        </w:tc>
        <w:tc>
          <w:tcPr>
            <w:tcW w:w="14040" w:type="dxa"/>
          </w:tcPr>
          <w:p w:rsidR="0072330C" w:rsidRDefault="00252F40" w:rsidP="0015584B">
            <w:pPr>
              <w:jc w:val="center"/>
              <w:rPr>
                <w:b/>
              </w:rPr>
            </w:pPr>
            <w:r w:rsidRPr="00B752BF">
              <w:rPr>
                <w:b/>
              </w:rPr>
              <w:t>Т</w:t>
            </w:r>
            <w:r w:rsidR="0009147E" w:rsidRPr="00B752BF">
              <w:rPr>
                <w:b/>
              </w:rPr>
              <w:t>-1</w:t>
            </w:r>
            <w:r w:rsidR="004E1E0C" w:rsidRPr="00B752BF">
              <w:rPr>
                <w:b/>
              </w:rPr>
              <w:t>1МО</w:t>
            </w:r>
          </w:p>
          <w:p w:rsidR="003C545F" w:rsidRPr="00B752BF" w:rsidRDefault="003C545F" w:rsidP="0015584B">
            <w:pPr>
              <w:jc w:val="center"/>
              <w:rPr>
                <w:b/>
              </w:rPr>
            </w:pPr>
            <w:r>
              <w:rPr>
                <w:b/>
              </w:rPr>
              <w:t>Занятия с 09.02 по 18.06.202</w:t>
            </w:r>
            <w:r w:rsidR="00CB0F79">
              <w:rPr>
                <w:b/>
              </w:rPr>
              <w:t>5</w:t>
            </w:r>
          </w:p>
        </w:tc>
      </w:tr>
      <w:tr w:rsidR="004A7782" w:rsidRPr="00217FE6" w:rsidTr="00B930F8">
        <w:trPr>
          <w:trHeight w:val="324"/>
        </w:trPr>
        <w:tc>
          <w:tcPr>
            <w:tcW w:w="720" w:type="dxa"/>
            <w:vMerge w:val="restart"/>
            <w:textDirection w:val="btLr"/>
          </w:tcPr>
          <w:p w:rsidR="004A7782" w:rsidRPr="00B752BF" w:rsidRDefault="004A7782" w:rsidP="00B752BF">
            <w:pPr>
              <w:ind w:left="113" w:right="113"/>
              <w:jc w:val="center"/>
              <w:rPr>
                <w:b/>
              </w:rPr>
            </w:pPr>
            <w:r w:rsidRPr="00B752BF">
              <w:rPr>
                <w:b/>
              </w:rPr>
              <w:t>Понедельник</w:t>
            </w:r>
          </w:p>
          <w:p w:rsidR="004A7782" w:rsidRPr="00B752BF" w:rsidRDefault="004A7782" w:rsidP="00B752BF">
            <w:pPr>
              <w:ind w:left="113" w:right="113"/>
              <w:rPr>
                <w:b/>
              </w:rPr>
            </w:pPr>
          </w:p>
        </w:tc>
        <w:tc>
          <w:tcPr>
            <w:tcW w:w="900" w:type="dxa"/>
          </w:tcPr>
          <w:p w:rsidR="004A7782" w:rsidRPr="00470567" w:rsidRDefault="004A7782" w:rsidP="003F2B9B">
            <w:r>
              <w:t>5</w:t>
            </w:r>
          </w:p>
        </w:tc>
        <w:tc>
          <w:tcPr>
            <w:tcW w:w="14040" w:type="dxa"/>
          </w:tcPr>
          <w:p w:rsidR="00C15500" w:rsidRPr="00217FE6" w:rsidRDefault="00C15500" w:rsidP="00F21F6D">
            <w:pPr>
              <w:jc w:val="center"/>
            </w:pPr>
          </w:p>
        </w:tc>
      </w:tr>
      <w:tr w:rsidR="004A7782" w:rsidRPr="00015840" w:rsidTr="003C545F">
        <w:trPr>
          <w:trHeight w:val="743"/>
        </w:trPr>
        <w:tc>
          <w:tcPr>
            <w:tcW w:w="720" w:type="dxa"/>
            <w:vMerge/>
          </w:tcPr>
          <w:p w:rsidR="004A7782" w:rsidRPr="00217FE6" w:rsidRDefault="004A7782" w:rsidP="0066789D"/>
        </w:tc>
        <w:tc>
          <w:tcPr>
            <w:tcW w:w="900" w:type="dxa"/>
            <w:shd w:val="clear" w:color="auto" w:fill="auto"/>
          </w:tcPr>
          <w:p w:rsidR="004A7782" w:rsidRDefault="004A7782" w:rsidP="0066789D"/>
          <w:p w:rsidR="004A7782" w:rsidRPr="00217FE6" w:rsidRDefault="004A7782" w:rsidP="0066789D">
            <w:r>
              <w:t>6</w:t>
            </w:r>
          </w:p>
        </w:tc>
        <w:tc>
          <w:tcPr>
            <w:tcW w:w="14040" w:type="dxa"/>
          </w:tcPr>
          <w:p w:rsidR="00B930F8" w:rsidRPr="009B3187" w:rsidRDefault="00B930F8" w:rsidP="00B930F8">
            <w:pPr>
              <w:rPr>
                <w:b/>
              </w:rPr>
            </w:pPr>
            <w:r w:rsidRPr="009B3187">
              <w:rPr>
                <w:b/>
              </w:rPr>
              <w:t>Детский и юношеский туризм в России: история и современность</w:t>
            </w:r>
            <w:r w:rsidRPr="009B3187">
              <w:t xml:space="preserve"> </w:t>
            </w:r>
          </w:p>
          <w:p w:rsidR="00B930F8" w:rsidRDefault="00B930F8" w:rsidP="00B930F8">
            <w:r>
              <w:t>Морозова В.В</w:t>
            </w:r>
            <w:r w:rsidRPr="009B3187">
              <w:t>.</w:t>
            </w:r>
            <w:r w:rsidR="00231CB3">
              <w:t xml:space="preserve">   209</w:t>
            </w:r>
          </w:p>
          <w:p w:rsidR="00B930F8" w:rsidRPr="009B3187" w:rsidRDefault="00B930F8" w:rsidP="00B930F8">
            <w:pPr>
              <w:jc w:val="right"/>
            </w:pPr>
            <w:r w:rsidRPr="009B3187">
              <w:rPr>
                <w:b/>
              </w:rPr>
              <w:t>Основы экспедиционной деятельности</w:t>
            </w:r>
          </w:p>
          <w:p w:rsidR="00B930F8" w:rsidRDefault="00B930F8" w:rsidP="00B930F8">
            <w:pPr>
              <w:jc w:val="right"/>
            </w:pPr>
            <w:r>
              <w:t>Морозова В.В</w:t>
            </w:r>
            <w:r w:rsidRPr="009B3187">
              <w:t>.</w:t>
            </w:r>
          </w:p>
          <w:p w:rsidR="004A7782" w:rsidRPr="00015840" w:rsidRDefault="004C165D" w:rsidP="00B930F8">
            <w:pPr>
              <w:jc w:val="right"/>
            </w:pPr>
            <w:r>
              <w:t>20</w:t>
            </w:r>
            <w:r w:rsidR="00231CB3">
              <w:t>9</w:t>
            </w:r>
          </w:p>
        </w:tc>
      </w:tr>
      <w:tr w:rsidR="004A7782" w:rsidRPr="00217FE6" w:rsidTr="00EC5F44">
        <w:trPr>
          <w:trHeight w:val="873"/>
        </w:trPr>
        <w:tc>
          <w:tcPr>
            <w:tcW w:w="720" w:type="dxa"/>
            <w:vMerge/>
          </w:tcPr>
          <w:p w:rsidR="004A7782" w:rsidRPr="00217FE6" w:rsidRDefault="004A7782" w:rsidP="0066789D"/>
        </w:tc>
        <w:tc>
          <w:tcPr>
            <w:tcW w:w="900" w:type="dxa"/>
            <w:shd w:val="clear" w:color="auto" w:fill="auto"/>
          </w:tcPr>
          <w:p w:rsidR="004A7782" w:rsidRDefault="00C03038" w:rsidP="0066789D">
            <w:r>
              <w:t>7</w:t>
            </w:r>
          </w:p>
        </w:tc>
        <w:tc>
          <w:tcPr>
            <w:tcW w:w="14040" w:type="dxa"/>
          </w:tcPr>
          <w:p w:rsidR="00E21EA5" w:rsidRPr="00F9736A" w:rsidRDefault="00E21EA5" w:rsidP="00E21EA5">
            <w:pPr>
              <w:jc w:val="center"/>
              <w:rPr>
                <w:b/>
              </w:rPr>
            </w:pPr>
            <w:r w:rsidRPr="00F9736A">
              <w:rPr>
                <w:b/>
              </w:rPr>
              <w:t>Стратегическое моделирование развития регионального туризма</w:t>
            </w:r>
            <w:r w:rsidR="009F48DB">
              <w:rPr>
                <w:b/>
              </w:rPr>
              <w:t xml:space="preserve"> (занятия по 05</w:t>
            </w:r>
            <w:r>
              <w:rPr>
                <w:b/>
              </w:rPr>
              <w:t>.05)</w:t>
            </w:r>
          </w:p>
          <w:p w:rsidR="00E21EA5" w:rsidRDefault="00722255" w:rsidP="00E21EA5">
            <w:pPr>
              <w:jc w:val="center"/>
            </w:pPr>
            <w:r>
              <w:t>Данилов А.Ю.</w:t>
            </w:r>
          </w:p>
          <w:p w:rsidR="004A7782" w:rsidRPr="00891B5C" w:rsidRDefault="004C165D" w:rsidP="00891B5C">
            <w:pPr>
              <w:jc w:val="center"/>
              <w:rPr>
                <w:b/>
              </w:rPr>
            </w:pPr>
            <w:r>
              <w:t>20</w:t>
            </w:r>
            <w:r w:rsidR="00231CB3">
              <w:t>9</w:t>
            </w:r>
          </w:p>
        </w:tc>
      </w:tr>
      <w:tr w:rsidR="007721BD" w:rsidRPr="00217FE6" w:rsidTr="00C32DBB">
        <w:trPr>
          <w:trHeight w:val="326"/>
        </w:trPr>
        <w:tc>
          <w:tcPr>
            <w:tcW w:w="720" w:type="dxa"/>
            <w:vMerge w:val="restart"/>
            <w:textDirection w:val="btLr"/>
          </w:tcPr>
          <w:p w:rsidR="007721BD" w:rsidRPr="00B752BF" w:rsidRDefault="007721BD" w:rsidP="00B752BF">
            <w:pPr>
              <w:ind w:left="113" w:right="113"/>
              <w:jc w:val="center"/>
              <w:rPr>
                <w:b/>
              </w:rPr>
            </w:pPr>
            <w:r w:rsidRPr="00B752BF">
              <w:rPr>
                <w:b/>
              </w:rPr>
              <w:t>Вторник</w:t>
            </w:r>
          </w:p>
        </w:tc>
        <w:tc>
          <w:tcPr>
            <w:tcW w:w="900" w:type="dxa"/>
          </w:tcPr>
          <w:p w:rsidR="007721BD" w:rsidRPr="00217FE6" w:rsidRDefault="007721BD" w:rsidP="0066789D">
            <w:r>
              <w:t>5</w:t>
            </w:r>
          </w:p>
        </w:tc>
        <w:tc>
          <w:tcPr>
            <w:tcW w:w="14040" w:type="dxa"/>
          </w:tcPr>
          <w:p w:rsidR="00F9736A" w:rsidRPr="00830015" w:rsidRDefault="00F9736A" w:rsidP="00830015">
            <w:pPr>
              <w:jc w:val="center"/>
              <w:rPr>
                <w:b/>
              </w:rPr>
            </w:pPr>
          </w:p>
        </w:tc>
      </w:tr>
      <w:tr w:rsidR="00FA1EF1" w:rsidRPr="001539EE" w:rsidTr="00D112DC">
        <w:trPr>
          <w:trHeight w:val="802"/>
        </w:trPr>
        <w:tc>
          <w:tcPr>
            <w:tcW w:w="720" w:type="dxa"/>
            <w:vMerge/>
          </w:tcPr>
          <w:p w:rsidR="00FA1EF1" w:rsidRPr="00217FE6" w:rsidRDefault="00FA1EF1" w:rsidP="00FA1EF1"/>
        </w:tc>
        <w:tc>
          <w:tcPr>
            <w:tcW w:w="900" w:type="dxa"/>
          </w:tcPr>
          <w:p w:rsidR="00FA1EF1" w:rsidRDefault="00FA1EF1" w:rsidP="00FA1EF1"/>
          <w:p w:rsidR="00FA1EF1" w:rsidRPr="00217FE6" w:rsidRDefault="00FA1EF1" w:rsidP="00FA1EF1">
            <w:r>
              <w:t>6</w:t>
            </w:r>
          </w:p>
        </w:tc>
        <w:tc>
          <w:tcPr>
            <w:tcW w:w="14040" w:type="dxa"/>
            <w:shd w:val="clear" w:color="auto" w:fill="auto"/>
          </w:tcPr>
          <w:p w:rsidR="00757F38" w:rsidRPr="001539EE" w:rsidRDefault="00757F38" w:rsidP="00757F38">
            <w:pPr>
              <w:rPr>
                <w:b/>
              </w:rPr>
            </w:pPr>
            <w:r w:rsidRPr="00C95ACD">
              <w:rPr>
                <w:b/>
              </w:rPr>
              <w:t xml:space="preserve">Маркетинг </w:t>
            </w:r>
            <w:proofErr w:type="gramStart"/>
            <w:r w:rsidRPr="00C95ACD">
              <w:rPr>
                <w:b/>
              </w:rPr>
              <w:t>туристских</w:t>
            </w:r>
            <w:proofErr w:type="gramEnd"/>
            <w:r w:rsidRPr="00C95ACD">
              <w:rPr>
                <w:b/>
              </w:rPr>
              <w:t xml:space="preserve"> дестинац</w:t>
            </w:r>
            <w:r>
              <w:rPr>
                <w:b/>
              </w:rPr>
              <w:t>ий</w:t>
            </w:r>
          </w:p>
          <w:p w:rsidR="00757F38" w:rsidRPr="004E6991" w:rsidRDefault="00757F38" w:rsidP="00757F38">
            <w:r w:rsidRPr="004E6991">
              <w:t xml:space="preserve">Логунова Д.С. </w:t>
            </w:r>
            <w:r w:rsidR="00231CB3">
              <w:t xml:space="preserve">  102</w:t>
            </w:r>
          </w:p>
          <w:p w:rsidR="005063CF" w:rsidRPr="00015840" w:rsidRDefault="005063CF" w:rsidP="00757F38">
            <w:pPr>
              <w:jc w:val="right"/>
              <w:rPr>
                <w:b/>
              </w:rPr>
            </w:pPr>
            <w:r w:rsidRPr="00015840">
              <w:rPr>
                <w:b/>
              </w:rPr>
              <w:t xml:space="preserve">История материальной культуры как </w:t>
            </w:r>
            <w:r>
              <w:rPr>
                <w:b/>
              </w:rPr>
              <w:t>туристский ресурс</w:t>
            </w:r>
          </w:p>
          <w:p w:rsidR="002425E8" w:rsidRPr="00C15500" w:rsidRDefault="005063CF" w:rsidP="00757F38">
            <w:pPr>
              <w:jc w:val="right"/>
            </w:pPr>
            <w:r>
              <w:t>Блинова Е</w:t>
            </w:r>
            <w:r w:rsidRPr="00015840">
              <w:t>.В.</w:t>
            </w:r>
            <w:r>
              <w:t xml:space="preserve"> </w:t>
            </w:r>
            <w:r w:rsidR="00231CB3">
              <w:t>102</w:t>
            </w:r>
          </w:p>
        </w:tc>
      </w:tr>
      <w:tr w:rsidR="00FA1EF1" w:rsidRPr="00217FE6" w:rsidTr="00EC5F44">
        <w:trPr>
          <w:trHeight w:val="949"/>
        </w:trPr>
        <w:tc>
          <w:tcPr>
            <w:tcW w:w="720" w:type="dxa"/>
            <w:vMerge/>
          </w:tcPr>
          <w:p w:rsidR="00FA1EF1" w:rsidRPr="00217FE6" w:rsidRDefault="00FA1EF1" w:rsidP="00FA1EF1"/>
        </w:tc>
        <w:tc>
          <w:tcPr>
            <w:tcW w:w="900" w:type="dxa"/>
          </w:tcPr>
          <w:p w:rsidR="00FA1EF1" w:rsidRDefault="00FA1EF1" w:rsidP="00FA1EF1">
            <w:r>
              <w:t>7</w:t>
            </w:r>
          </w:p>
        </w:tc>
        <w:tc>
          <w:tcPr>
            <w:tcW w:w="14040" w:type="dxa"/>
            <w:shd w:val="clear" w:color="auto" w:fill="auto"/>
          </w:tcPr>
          <w:p w:rsidR="00890686" w:rsidRPr="00F5116C" w:rsidRDefault="00890686" w:rsidP="00890686">
            <w:pPr>
              <w:jc w:val="center"/>
              <w:rPr>
                <w:b/>
              </w:rPr>
            </w:pPr>
            <w:r w:rsidRPr="00F5116C">
              <w:rPr>
                <w:b/>
              </w:rPr>
              <w:t>Мотивация и стимулирование персонала туристских предприятий (занятия</w:t>
            </w:r>
            <w:r w:rsidRPr="00F5116C">
              <w:t xml:space="preserve"> </w:t>
            </w:r>
            <w:r>
              <w:rPr>
                <w:b/>
              </w:rPr>
              <w:t>по 06.05</w:t>
            </w:r>
            <w:r w:rsidRPr="00F5116C">
              <w:rPr>
                <w:b/>
              </w:rPr>
              <w:t>)</w:t>
            </w:r>
          </w:p>
          <w:p w:rsidR="00890686" w:rsidRPr="00F5116C" w:rsidRDefault="00890686" w:rsidP="00890686">
            <w:pPr>
              <w:jc w:val="center"/>
            </w:pPr>
            <w:r w:rsidRPr="00F5116C">
              <w:t>Смирнова Ю.Б.</w:t>
            </w:r>
          </w:p>
          <w:p w:rsidR="00FA1EF1" w:rsidRPr="00B86296" w:rsidRDefault="00231CB3" w:rsidP="00890686">
            <w:pPr>
              <w:jc w:val="center"/>
            </w:pPr>
            <w:r>
              <w:t>102</w:t>
            </w:r>
          </w:p>
        </w:tc>
      </w:tr>
      <w:tr w:rsidR="00BF4A45" w:rsidRPr="00217FE6" w:rsidTr="00F91647">
        <w:trPr>
          <w:trHeight w:val="316"/>
        </w:trPr>
        <w:tc>
          <w:tcPr>
            <w:tcW w:w="720" w:type="dxa"/>
            <w:vMerge w:val="restart"/>
            <w:textDirection w:val="btLr"/>
          </w:tcPr>
          <w:p w:rsidR="00BF4A45" w:rsidRPr="00B752BF" w:rsidRDefault="00BF4A45" w:rsidP="00FA1EF1">
            <w:pPr>
              <w:ind w:left="113" w:right="113"/>
              <w:jc w:val="center"/>
              <w:rPr>
                <w:b/>
              </w:rPr>
            </w:pPr>
            <w:r w:rsidRPr="00B752BF">
              <w:rPr>
                <w:b/>
              </w:rPr>
              <w:t>Среда</w:t>
            </w:r>
          </w:p>
        </w:tc>
        <w:tc>
          <w:tcPr>
            <w:tcW w:w="900" w:type="dxa"/>
          </w:tcPr>
          <w:p w:rsidR="00BF4A45" w:rsidRPr="00217FE6" w:rsidRDefault="00BF4A45" w:rsidP="00FA1EF1">
            <w:r>
              <w:t>5</w:t>
            </w:r>
          </w:p>
        </w:tc>
        <w:tc>
          <w:tcPr>
            <w:tcW w:w="14040" w:type="dxa"/>
          </w:tcPr>
          <w:p w:rsidR="00BF4A45" w:rsidRPr="00F91647" w:rsidRDefault="00BF4A45" w:rsidP="00AD3350">
            <w:pPr>
              <w:jc w:val="right"/>
            </w:pPr>
          </w:p>
        </w:tc>
      </w:tr>
      <w:tr w:rsidR="00BF4A45" w:rsidRPr="00217FE6" w:rsidTr="00E21EA5">
        <w:trPr>
          <w:trHeight w:val="421"/>
        </w:trPr>
        <w:tc>
          <w:tcPr>
            <w:tcW w:w="720" w:type="dxa"/>
            <w:vMerge/>
          </w:tcPr>
          <w:p w:rsidR="00BF4A45" w:rsidRPr="00217FE6" w:rsidRDefault="00BF4A45" w:rsidP="00FA1EF1"/>
        </w:tc>
        <w:tc>
          <w:tcPr>
            <w:tcW w:w="900" w:type="dxa"/>
          </w:tcPr>
          <w:p w:rsidR="00BF4A45" w:rsidRDefault="00BF4A45" w:rsidP="00FA1EF1"/>
          <w:p w:rsidR="00BF4A45" w:rsidRPr="00217FE6" w:rsidRDefault="00BF4A45" w:rsidP="00FA1EF1">
            <w:r>
              <w:t>6</w:t>
            </w:r>
          </w:p>
        </w:tc>
        <w:tc>
          <w:tcPr>
            <w:tcW w:w="14040" w:type="dxa"/>
            <w:shd w:val="clear" w:color="auto" w:fill="auto"/>
          </w:tcPr>
          <w:p w:rsidR="008216BA" w:rsidRPr="004E6991" w:rsidRDefault="008216BA" w:rsidP="008216BA">
            <w:pPr>
              <w:rPr>
                <w:b/>
              </w:rPr>
            </w:pPr>
            <w:r w:rsidRPr="004E6991">
              <w:rPr>
                <w:b/>
              </w:rPr>
              <w:t>Документационное обеспечение деятельности турфирмы</w:t>
            </w:r>
          </w:p>
          <w:p w:rsidR="00AD3350" w:rsidRDefault="00DC4106" w:rsidP="00AD3350">
            <w:r w:rsidRPr="004E6991">
              <w:t>Тарануха Г.В</w:t>
            </w:r>
            <w:r w:rsidR="008216BA" w:rsidRPr="004E6991">
              <w:t>.</w:t>
            </w:r>
            <w:r w:rsidR="004E6991">
              <w:t xml:space="preserve">   </w:t>
            </w:r>
            <w:r w:rsidR="008216BA" w:rsidRPr="004E6991">
              <w:t>208</w:t>
            </w:r>
          </w:p>
          <w:p w:rsidR="004E6991" w:rsidRPr="004E6991" w:rsidRDefault="004E6991" w:rsidP="00AD3350"/>
          <w:p w:rsidR="00015840" w:rsidRPr="004E6991" w:rsidRDefault="00015840" w:rsidP="00757F38">
            <w:pPr>
              <w:jc w:val="right"/>
            </w:pPr>
          </w:p>
        </w:tc>
      </w:tr>
      <w:tr w:rsidR="00BF4A45" w:rsidRPr="009B3187" w:rsidTr="00890686">
        <w:trPr>
          <w:trHeight w:val="1411"/>
        </w:trPr>
        <w:tc>
          <w:tcPr>
            <w:tcW w:w="720" w:type="dxa"/>
            <w:vMerge/>
          </w:tcPr>
          <w:p w:rsidR="00BF4A45" w:rsidRPr="00217FE6" w:rsidRDefault="00BF4A45" w:rsidP="00FA1EF1"/>
        </w:tc>
        <w:tc>
          <w:tcPr>
            <w:tcW w:w="900" w:type="dxa"/>
          </w:tcPr>
          <w:p w:rsidR="00BF4A45" w:rsidRDefault="00BF4A45" w:rsidP="00FA1EF1">
            <w:r>
              <w:t>7</w:t>
            </w:r>
          </w:p>
        </w:tc>
        <w:tc>
          <w:tcPr>
            <w:tcW w:w="14040" w:type="dxa"/>
            <w:shd w:val="clear" w:color="auto" w:fill="auto"/>
          </w:tcPr>
          <w:p w:rsidR="001D056F" w:rsidRDefault="001D056F" w:rsidP="001D056F">
            <w:pPr>
              <w:jc w:val="center"/>
              <w:rPr>
                <w:b/>
              </w:rPr>
            </w:pPr>
            <w:r w:rsidRPr="005E6ADF">
              <w:rPr>
                <w:b/>
              </w:rPr>
              <w:t>Иностранный язык делового и профессионального общения в туризме</w:t>
            </w:r>
          </w:p>
          <w:p w:rsidR="001D056F" w:rsidRPr="00B752BF" w:rsidRDefault="001D056F" w:rsidP="001D056F">
            <w:pPr>
              <w:jc w:val="center"/>
              <w:rPr>
                <w:b/>
              </w:rPr>
            </w:pPr>
            <w:r w:rsidRPr="006B745A">
              <w:rPr>
                <w:b/>
              </w:rPr>
              <w:t>(занятия</w:t>
            </w:r>
            <w:r>
              <w:t xml:space="preserve"> </w:t>
            </w:r>
            <w:r w:rsidR="0062214C">
              <w:rPr>
                <w:b/>
              </w:rPr>
              <w:t>по 0</w:t>
            </w:r>
            <w:r>
              <w:rPr>
                <w:b/>
              </w:rPr>
              <w:t>7.05)</w:t>
            </w:r>
          </w:p>
          <w:p w:rsidR="001D056F" w:rsidRPr="00202CF6" w:rsidRDefault="001D056F" w:rsidP="001D056F">
            <w:pPr>
              <w:jc w:val="center"/>
            </w:pPr>
            <w:r w:rsidRPr="00202CF6">
              <w:t>Алексеева В.Н.</w:t>
            </w:r>
          </w:p>
          <w:p w:rsidR="00BF4A45" w:rsidRPr="00B930F8" w:rsidRDefault="001D056F" w:rsidP="00B930F8">
            <w:pPr>
              <w:jc w:val="center"/>
              <w:rPr>
                <w:b/>
              </w:rPr>
            </w:pPr>
            <w:r>
              <w:t>20</w:t>
            </w:r>
            <w:r w:rsidR="006173C7">
              <w:t>8</w:t>
            </w:r>
          </w:p>
        </w:tc>
      </w:tr>
      <w:tr w:rsidR="00BF4A45" w:rsidRPr="00217FE6" w:rsidTr="00F91647">
        <w:trPr>
          <w:trHeight w:val="241"/>
        </w:trPr>
        <w:tc>
          <w:tcPr>
            <w:tcW w:w="720" w:type="dxa"/>
            <w:vMerge w:val="restart"/>
            <w:textDirection w:val="btLr"/>
          </w:tcPr>
          <w:p w:rsidR="00BF4A45" w:rsidRPr="00B752BF" w:rsidRDefault="00BF4A45" w:rsidP="00FA1EF1">
            <w:pPr>
              <w:ind w:left="113" w:right="113"/>
              <w:jc w:val="center"/>
              <w:rPr>
                <w:b/>
              </w:rPr>
            </w:pPr>
            <w:r w:rsidRPr="00B752BF">
              <w:rPr>
                <w:b/>
              </w:rPr>
              <w:lastRenderedPageBreak/>
              <w:t>Четверг</w:t>
            </w:r>
          </w:p>
        </w:tc>
        <w:tc>
          <w:tcPr>
            <w:tcW w:w="900" w:type="dxa"/>
          </w:tcPr>
          <w:p w:rsidR="00BF4A45" w:rsidRPr="00217FE6" w:rsidRDefault="00BF4A45" w:rsidP="00FA1EF1">
            <w:r>
              <w:t>5</w:t>
            </w:r>
          </w:p>
        </w:tc>
        <w:tc>
          <w:tcPr>
            <w:tcW w:w="14040" w:type="dxa"/>
          </w:tcPr>
          <w:p w:rsidR="0067528D" w:rsidRPr="00F9736A" w:rsidRDefault="0067528D" w:rsidP="0067528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 xml:space="preserve">/В Регионы </w:t>
            </w:r>
            <w:r w:rsidRPr="00F9736A">
              <w:rPr>
                <w:b/>
              </w:rPr>
              <w:t>туризма</w:t>
            </w:r>
            <w:r>
              <w:rPr>
                <w:b/>
              </w:rPr>
              <w:t>: и</w:t>
            </w:r>
            <w:r w:rsidR="00EB607F">
              <w:rPr>
                <w:b/>
              </w:rPr>
              <w:t>стория и культура (занятия по 15</w:t>
            </w:r>
            <w:r>
              <w:rPr>
                <w:b/>
              </w:rPr>
              <w:t>.05)</w:t>
            </w:r>
          </w:p>
          <w:p w:rsidR="0067528D" w:rsidRDefault="0067528D" w:rsidP="0067528D">
            <w:pPr>
              <w:jc w:val="center"/>
            </w:pPr>
            <w:r>
              <w:t>Спиридонова Е.В., Гавристова Т.М.</w:t>
            </w:r>
          </w:p>
          <w:p w:rsidR="00BF4A45" w:rsidRPr="00AA0833" w:rsidRDefault="0067528D" w:rsidP="0067528D">
            <w:pPr>
              <w:jc w:val="center"/>
            </w:pPr>
            <w:r>
              <w:t>108</w:t>
            </w:r>
          </w:p>
        </w:tc>
      </w:tr>
      <w:tr w:rsidR="00BF4A45" w:rsidRPr="00DB1875" w:rsidTr="004401E9">
        <w:trPr>
          <w:trHeight w:val="445"/>
        </w:trPr>
        <w:tc>
          <w:tcPr>
            <w:tcW w:w="720" w:type="dxa"/>
            <w:vMerge/>
          </w:tcPr>
          <w:p w:rsidR="00BF4A45" w:rsidRPr="00217FE6" w:rsidRDefault="00BF4A45" w:rsidP="00FA1EF1"/>
        </w:tc>
        <w:tc>
          <w:tcPr>
            <w:tcW w:w="900" w:type="dxa"/>
          </w:tcPr>
          <w:p w:rsidR="00BF4A45" w:rsidRDefault="00BF4A45" w:rsidP="00FA1EF1"/>
          <w:p w:rsidR="00BF4A45" w:rsidRPr="00217FE6" w:rsidRDefault="00BF4A45" w:rsidP="00FA1EF1">
            <w:r>
              <w:t>6</w:t>
            </w:r>
          </w:p>
        </w:tc>
        <w:tc>
          <w:tcPr>
            <w:tcW w:w="14040" w:type="dxa"/>
            <w:shd w:val="clear" w:color="auto" w:fill="auto"/>
          </w:tcPr>
          <w:p w:rsidR="003654A6" w:rsidRPr="004E6991" w:rsidRDefault="003654A6" w:rsidP="003654A6">
            <w:r w:rsidRPr="004E6991">
              <w:rPr>
                <w:b/>
              </w:rPr>
              <w:t>Психология управления</w:t>
            </w:r>
          </w:p>
          <w:p w:rsidR="004E6991" w:rsidRDefault="003654A6" w:rsidP="003654A6">
            <w:pPr>
              <w:rPr>
                <w:b/>
              </w:rPr>
            </w:pPr>
            <w:r w:rsidRPr="004E6991">
              <w:t>Евграфова В.А.  208</w:t>
            </w:r>
          </w:p>
          <w:p w:rsidR="0097662F" w:rsidRDefault="0097662F" w:rsidP="001D056F">
            <w:pPr>
              <w:jc w:val="right"/>
              <w:rPr>
                <w:b/>
              </w:rPr>
            </w:pPr>
            <w:r w:rsidRPr="00F9736A">
              <w:rPr>
                <w:b/>
              </w:rPr>
              <w:t>Стратегическое и программно-целевое управление в туризме</w:t>
            </w:r>
          </w:p>
          <w:p w:rsidR="00BF4A45" w:rsidRPr="0097662F" w:rsidRDefault="0097662F" w:rsidP="0097662F">
            <w:pPr>
              <w:jc w:val="right"/>
            </w:pPr>
            <w:r>
              <w:t>Козырева А.М</w:t>
            </w:r>
            <w:r w:rsidRPr="00EF0202">
              <w:t>.</w:t>
            </w:r>
            <w:r>
              <w:t xml:space="preserve">  20</w:t>
            </w:r>
            <w:r w:rsidR="004C165D">
              <w:t>8</w:t>
            </w:r>
          </w:p>
        </w:tc>
      </w:tr>
      <w:tr w:rsidR="00BF4A45" w:rsidRPr="00217FE6" w:rsidTr="00FA1EF1">
        <w:trPr>
          <w:trHeight w:val="482"/>
        </w:trPr>
        <w:tc>
          <w:tcPr>
            <w:tcW w:w="720" w:type="dxa"/>
            <w:vMerge/>
          </w:tcPr>
          <w:p w:rsidR="00BF4A45" w:rsidRPr="00217FE6" w:rsidRDefault="00BF4A45" w:rsidP="00FA1EF1"/>
        </w:tc>
        <w:tc>
          <w:tcPr>
            <w:tcW w:w="900" w:type="dxa"/>
          </w:tcPr>
          <w:p w:rsidR="00BF4A45" w:rsidRDefault="00BF4A45" w:rsidP="00FA1EF1">
            <w:r>
              <w:t>7</w:t>
            </w:r>
          </w:p>
        </w:tc>
        <w:tc>
          <w:tcPr>
            <w:tcW w:w="14040" w:type="dxa"/>
            <w:shd w:val="clear" w:color="auto" w:fill="auto"/>
          </w:tcPr>
          <w:p w:rsidR="0062214C" w:rsidRPr="00DB1875" w:rsidRDefault="0062214C" w:rsidP="0062214C">
            <w:pPr>
              <w:jc w:val="center"/>
            </w:pPr>
            <w:r w:rsidRPr="00DB1875">
              <w:rPr>
                <w:b/>
              </w:rPr>
              <w:t>Психология управления</w:t>
            </w:r>
            <w:r>
              <w:rPr>
                <w:b/>
              </w:rPr>
              <w:t xml:space="preserve"> (дополнительное занятие 22.05)</w:t>
            </w:r>
          </w:p>
          <w:p w:rsidR="00BF4A45" w:rsidRPr="005E1154" w:rsidRDefault="0062214C" w:rsidP="0062214C">
            <w:pPr>
              <w:jc w:val="center"/>
              <w:rPr>
                <w:b/>
              </w:rPr>
            </w:pPr>
            <w:r>
              <w:t>Евграфова В.А</w:t>
            </w:r>
            <w:r w:rsidRPr="00DB1875">
              <w:t>.</w:t>
            </w:r>
            <w:r>
              <w:t xml:space="preserve">  20</w:t>
            </w:r>
            <w:r w:rsidR="004C165D">
              <w:t>8</w:t>
            </w:r>
          </w:p>
        </w:tc>
      </w:tr>
      <w:tr w:rsidR="00BF4A45" w:rsidRPr="00B752BF" w:rsidTr="00EF1F29">
        <w:trPr>
          <w:trHeight w:val="342"/>
        </w:trPr>
        <w:tc>
          <w:tcPr>
            <w:tcW w:w="720" w:type="dxa"/>
            <w:vMerge w:val="restart"/>
            <w:textDirection w:val="btLr"/>
          </w:tcPr>
          <w:p w:rsidR="00BF4A45" w:rsidRPr="00B752BF" w:rsidRDefault="00BF4A45" w:rsidP="00FA1EF1">
            <w:pPr>
              <w:ind w:left="113" w:right="113"/>
              <w:jc w:val="center"/>
              <w:rPr>
                <w:b/>
              </w:rPr>
            </w:pPr>
            <w:r w:rsidRPr="00B752BF">
              <w:rPr>
                <w:b/>
              </w:rPr>
              <w:t>Пятница</w:t>
            </w:r>
          </w:p>
        </w:tc>
        <w:tc>
          <w:tcPr>
            <w:tcW w:w="900" w:type="dxa"/>
          </w:tcPr>
          <w:p w:rsidR="00BF4A45" w:rsidRPr="00217FE6" w:rsidRDefault="00BF4A45" w:rsidP="00FA1EF1">
            <w:r>
              <w:t>5</w:t>
            </w:r>
          </w:p>
        </w:tc>
        <w:tc>
          <w:tcPr>
            <w:tcW w:w="14040" w:type="dxa"/>
          </w:tcPr>
          <w:p w:rsidR="00BF4A45" w:rsidRPr="004A76D5" w:rsidRDefault="00BF4A45" w:rsidP="00B930F8"/>
        </w:tc>
      </w:tr>
      <w:tr w:rsidR="00BF4A45" w:rsidRPr="00B752BF" w:rsidTr="00EF1F29">
        <w:trPr>
          <w:trHeight w:val="420"/>
        </w:trPr>
        <w:tc>
          <w:tcPr>
            <w:tcW w:w="720" w:type="dxa"/>
            <w:vMerge/>
          </w:tcPr>
          <w:p w:rsidR="00BF4A45" w:rsidRPr="00217FE6" w:rsidRDefault="00BF4A45" w:rsidP="00FA1EF1"/>
        </w:tc>
        <w:tc>
          <w:tcPr>
            <w:tcW w:w="900" w:type="dxa"/>
          </w:tcPr>
          <w:p w:rsidR="00BF4A45" w:rsidRPr="00217FE6" w:rsidRDefault="00BF4A45" w:rsidP="00FA1EF1">
            <w:r>
              <w:t>6</w:t>
            </w:r>
          </w:p>
        </w:tc>
        <w:tc>
          <w:tcPr>
            <w:tcW w:w="14040" w:type="dxa"/>
            <w:shd w:val="clear" w:color="auto" w:fill="auto"/>
          </w:tcPr>
          <w:p w:rsidR="00BF4A45" w:rsidRPr="007721BD" w:rsidRDefault="00BF4A45" w:rsidP="007A0F8B">
            <w:pPr>
              <w:jc w:val="center"/>
            </w:pPr>
          </w:p>
        </w:tc>
      </w:tr>
      <w:tr w:rsidR="00BF4A45" w:rsidRPr="00B752BF" w:rsidTr="00890686">
        <w:trPr>
          <w:trHeight w:val="502"/>
        </w:trPr>
        <w:tc>
          <w:tcPr>
            <w:tcW w:w="720" w:type="dxa"/>
            <w:vMerge/>
          </w:tcPr>
          <w:p w:rsidR="00BF4A45" w:rsidRPr="00217FE6" w:rsidRDefault="00BF4A45" w:rsidP="00FA1EF1"/>
        </w:tc>
        <w:tc>
          <w:tcPr>
            <w:tcW w:w="900" w:type="dxa"/>
          </w:tcPr>
          <w:p w:rsidR="00BF4A45" w:rsidRDefault="00BF4A45" w:rsidP="00FA1EF1">
            <w:r>
              <w:t>7</w:t>
            </w:r>
          </w:p>
        </w:tc>
        <w:tc>
          <w:tcPr>
            <w:tcW w:w="14040" w:type="dxa"/>
            <w:shd w:val="clear" w:color="auto" w:fill="auto"/>
          </w:tcPr>
          <w:p w:rsidR="00BF4A45" w:rsidRPr="00B752BF" w:rsidRDefault="00BF4A45" w:rsidP="00CF2C76">
            <w:pPr>
              <w:rPr>
                <w:b/>
              </w:rPr>
            </w:pPr>
          </w:p>
        </w:tc>
      </w:tr>
      <w:tr w:rsidR="00AE16BC" w:rsidRPr="00B752BF" w:rsidTr="00DD0471">
        <w:trPr>
          <w:trHeight w:val="443"/>
        </w:trPr>
        <w:tc>
          <w:tcPr>
            <w:tcW w:w="720" w:type="dxa"/>
            <w:vMerge w:val="restart"/>
            <w:textDirection w:val="btLr"/>
          </w:tcPr>
          <w:p w:rsidR="00AE16BC" w:rsidRPr="00B752BF" w:rsidRDefault="00AE16BC" w:rsidP="00FA1EF1">
            <w:pPr>
              <w:ind w:left="113" w:right="113"/>
              <w:jc w:val="center"/>
              <w:rPr>
                <w:b/>
              </w:rPr>
            </w:pPr>
            <w:r w:rsidRPr="00B752BF">
              <w:rPr>
                <w:b/>
              </w:rPr>
              <w:t>Суббота</w:t>
            </w:r>
          </w:p>
        </w:tc>
        <w:tc>
          <w:tcPr>
            <w:tcW w:w="900" w:type="dxa"/>
          </w:tcPr>
          <w:p w:rsidR="00AE16BC" w:rsidRPr="00217FE6" w:rsidRDefault="00AE16BC" w:rsidP="00FA1EF1"/>
          <w:p w:rsidR="00AE16BC" w:rsidRPr="00217FE6" w:rsidRDefault="00AE16BC" w:rsidP="00FA1EF1">
            <w:r>
              <w:t>1</w:t>
            </w:r>
          </w:p>
        </w:tc>
        <w:tc>
          <w:tcPr>
            <w:tcW w:w="14040" w:type="dxa"/>
          </w:tcPr>
          <w:p w:rsidR="00B930F8" w:rsidRDefault="00B930F8" w:rsidP="003C0BCC">
            <w:pPr>
              <w:jc w:val="right"/>
              <w:rPr>
                <w:b/>
              </w:rPr>
            </w:pPr>
          </w:p>
          <w:p w:rsidR="003C0BCC" w:rsidRPr="00B752BF" w:rsidRDefault="003C0BCC" w:rsidP="003C0BCC">
            <w:pPr>
              <w:jc w:val="right"/>
              <w:rPr>
                <w:b/>
              </w:rPr>
            </w:pPr>
            <w:proofErr w:type="gramStart"/>
            <w:r w:rsidRPr="00B752BF">
              <w:rPr>
                <w:b/>
              </w:rPr>
              <w:t>К</w:t>
            </w:r>
            <w:proofErr w:type="gramEnd"/>
            <w:r w:rsidRPr="00B752BF">
              <w:rPr>
                <w:b/>
              </w:rPr>
              <w:t xml:space="preserve">/В </w:t>
            </w:r>
            <w:r w:rsidRPr="00F9736A">
              <w:rPr>
                <w:b/>
              </w:rPr>
              <w:t>Специальные виды туризма</w:t>
            </w:r>
            <w:r>
              <w:t xml:space="preserve"> </w:t>
            </w:r>
            <w:r w:rsidRPr="006B745A">
              <w:rPr>
                <w:b/>
              </w:rPr>
              <w:t>(занятия</w:t>
            </w:r>
            <w:r>
              <w:t xml:space="preserve"> </w:t>
            </w:r>
            <w:r w:rsidR="00C4637A">
              <w:rPr>
                <w:b/>
              </w:rPr>
              <w:t>по 31</w:t>
            </w:r>
            <w:r w:rsidR="00097648">
              <w:rPr>
                <w:b/>
              </w:rPr>
              <w:t>.05</w:t>
            </w:r>
            <w:r>
              <w:rPr>
                <w:b/>
              </w:rPr>
              <w:t>)</w:t>
            </w:r>
          </w:p>
          <w:p w:rsidR="003C0BCC" w:rsidRPr="00B04D52" w:rsidRDefault="003C0BCC" w:rsidP="00B04D52">
            <w:pPr>
              <w:jc w:val="right"/>
            </w:pPr>
            <w:r>
              <w:t>Урядова А.В.</w:t>
            </w:r>
            <w:r w:rsidR="00B04D52">
              <w:t xml:space="preserve">   </w:t>
            </w:r>
            <w:r w:rsidR="004C165D">
              <w:t>303</w:t>
            </w:r>
          </w:p>
        </w:tc>
      </w:tr>
      <w:tr w:rsidR="00AE16BC" w:rsidRPr="007721BD" w:rsidTr="00770684">
        <w:trPr>
          <w:trHeight w:val="508"/>
        </w:trPr>
        <w:tc>
          <w:tcPr>
            <w:tcW w:w="720" w:type="dxa"/>
            <w:vMerge/>
          </w:tcPr>
          <w:p w:rsidR="00AE16BC" w:rsidRPr="00217FE6" w:rsidRDefault="00AE16BC" w:rsidP="00FA1EF1"/>
        </w:tc>
        <w:tc>
          <w:tcPr>
            <w:tcW w:w="900" w:type="dxa"/>
          </w:tcPr>
          <w:p w:rsidR="00AE16BC" w:rsidRDefault="00AE16BC" w:rsidP="00FA1EF1"/>
          <w:p w:rsidR="00AE16BC" w:rsidRPr="00217FE6" w:rsidRDefault="00AE16BC" w:rsidP="00FA1EF1">
            <w:r>
              <w:t>2</w:t>
            </w:r>
          </w:p>
        </w:tc>
        <w:tc>
          <w:tcPr>
            <w:tcW w:w="14040" w:type="dxa"/>
          </w:tcPr>
          <w:p w:rsidR="003C0BCC" w:rsidRDefault="003C0BCC" w:rsidP="003C0BCC">
            <w:pPr>
              <w:rPr>
                <w:b/>
              </w:rPr>
            </w:pPr>
            <w:r w:rsidRPr="00C95ACD">
              <w:rPr>
                <w:b/>
              </w:rPr>
              <w:t>Современное информационно-технологическое обеспечение туристской индустрии</w:t>
            </w:r>
          </w:p>
          <w:p w:rsidR="00AE16BC" w:rsidRDefault="00A5644E" w:rsidP="003C0BCC">
            <w:r>
              <w:t>Дашковская  О.Д</w:t>
            </w:r>
            <w:r w:rsidRPr="00EF0202">
              <w:t>.</w:t>
            </w:r>
            <w:r>
              <w:t xml:space="preserve"> </w:t>
            </w:r>
            <w:r w:rsidR="00B04D52">
              <w:t xml:space="preserve"> 109</w:t>
            </w:r>
          </w:p>
          <w:p w:rsidR="00B04D52" w:rsidRPr="00B04D52" w:rsidRDefault="00B04D52" w:rsidP="003C0BCC"/>
          <w:p w:rsidR="003C0BCC" w:rsidRPr="00B752BF" w:rsidRDefault="003C0BCC" w:rsidP="003C0BCC">
            <w:pPr>
              <w:jc w:val="right"/>
              <w:rPr>
                <w:b/>
              </w:rPr>
            </w:pPr>
            <w:proofErr w:type="gramStart"/>
            <w:r w:rsidRPr="00B752BF">
              <w:rPr>
                <w:b/>
              </w:rPr>
              <w:t>К</w:t>
            </w:r>
            <w:proofErr w:type="gramEnd"/>
            <w:r w:rsidRPr="00B752BF">
              <w:rPr>
                <w:b/>
              </w:rPr>
              <w:t xml:space="preserve">/В </w:t>
            </w:r>
            <w:r w:rsidRPr="00F9736A">
              <w:rPr>
                <w:b/>
              </w:rPr>
              <w:t>Специальные виды туризма</w:t>
            </w:r>
            <w:r>
              <w:t xml:space="preserve"> </w:t>
            </w:r>
            <w:r w:rsidRPr="006B745A">
              <w:rPr>
                <w:b/>
              </w:rPr>
              <w:t>(занятия</w:t>
            </w:r>
            <w:r>
              <w:t xml:space="preserve"> </w:t>
            </w:r>
            <w:r w:rsidR="00C4637A">
              <w:rPr>
                <w:b/>
              </w:rPr>
              <w:t xml:space="preserve">по </w:t>
            </w:r>
            <w:r w:rsidR="00097648">
              <w:rPr>
                <w:b/>
              </w:rPr>
              <w:t>1</w:t>
            </w:r>
            <w:r w:rsidR="00C4637A">
              <w:rPr>
                <w:b/>
              </w:rPr>
              <w:t>4</w:t>
            </w:r>
            <w:r w:rsidR="00097648">
              <w:rPr>
                <w:b/>
              </w:rPr>
              <w:t>.06</w:t>
            </w:r>
            <w:r>
              <w:rPr>
                <w:b/>
              </w:rPr>
              <w:t>)</w:t>
            </w:r>
          </w:p>
          <w:p w:rsidR="003C0BCC" w:rsidRPr="00F5116C" w:rsidRDefault="003C0BCC" w:rsidP="00C04EBB">
            <w:pPr>
              <w:jc w:val="right"/>
            </w:pPr>
            <w:r>
              <w:t>Урядова А.В.</w:t>
            </w:r>
            <w:r w:rsidR="00B04D52">
              <w:t xml:space="preserve">    </w:t>
            </w:r>
            <w:r w:rsidR="004C165D">
              <w:t>303</w:t>
            </w:r>
          </w:p>
        </w:tc>
      </w:tr>
      <w:tr w:rsidR="00AE16BC" w:rsidRPr="007721BD" w:rsidTr="00510C41">
        <w:trPr>
          <w:trHeight w:val="410"/>
        </w:trPr>
        <w:tc>
          <w:tcPr>
            <w:tcW w:w="720" w:type="dxa"/>
            <w:vMerge/>
          </w:tcPr>
          <w:p w:rsidR="00AE16BC" w:rsidRPr="00217FE6" w:rsidRDefault="00AE16BC" w:rsidP="00FA1EF1"/>
        </w:tc>
        <w:tc>
          <w:tcPr>
            <w:tcW w:w="900" w:type="dxa"/>
          </w:tcPr>
          <w:p w:rsidR="00AE16BC" w:rsidRDefault="00AE16BC" w:rsidP="00FA1EF1">
            <w:r>
              <w:t>3</w:t>
            </w:r>
          </w:p>
        </w:tc>
        <w:tc>
          <w:tcPr>
            <w:tcW w:w="14040" w:type="dxa"/>
          </w:tcPr>
          <w:p w:rsidR="00830015" w:rsidRDefault="00830015" w:rsidP="00830015">
            <w:pPr>
              <w:rPr>
                <w:b/>
              </w:rPr>
            </w:pPr>
            <w:r w:rsidRPr="00C95ACD">
              <w:rPr>
                <w:b/>
              </w:rPr>
              <w:t>Современное информационно-технологическое обеспечение туристской индустрии</w:t>
            </w:r>
          </w:p>
          <w:p w:rsidR="00830015" w:rsidRDefault="00830015" w:rsidP="00830015">
            <w:r>
              <w:t>Дашковская  О.Д</w:t>
            </w:r>
            <w:r w:rsidRPr="00EF0202">
              <w:t>.</w:t>
            </w:r>
            <w:r>
              <w:t xml:space="preserve">  109</w:t>
            </w:r>
          </w:p>
          <w:p w:rsidR="00830015" w:rsidRPr="00B04D52" w:rsidRDefault="00830015" w:rsidP="00830015"/>
          <w:p w:rsidR="003C0BCC" w:rsidRPr="00015840" w:rsidRDefault="003C0BCC" w:rsidP="003C0BCC">
            <w:pPr>
              <w:jc w:val="right"/>
              <w:rPr>
                <w:b/>
              </w:rPr>
            </w:pPr>
            <w:r w:rsidRPr="00015840">
              <w:rPr>
                <w:b/>
              </w:rPr>
              <w:t>Управление предприятием питания</w:t>
            </w:r>
          </w:p>
          <w:p w:rsidR="00AE16BC" w:rsidRPr="00F5116C" w:rsidRDefault="003C0BCC" w:rsidP="00B04D52">
            <w:pPr>
              <w:jc w:val="right"/>
            </w:pPr>
            <w:r w:rsidRPr="00EF0202">
              <w:t>Урядова А.В.</w:t>
            </w:r>
            <w:r w:rsidR="00B04D52">
              <w:t xml:space="preserve">    </w:t>
            </w:r>
            <w:r w:rsidR="004C165D">
              <w:t>303</w:t>
            </w:r>
          </w:p>
        </w:tc>
      </w:tr>
      <w:tr w:rsidR="00AE16BC" w:rsidRPr="007721BD" w:rsidTr="00AE16BC">
        <w:trPr>
          <w:trHeight w:val="150"/>
        </w:trPr>
        <w:tc>
          <w:tcPr>
            <w:tcW w:w="720" w:type="dxa"/>
            <w:vMerge/>
          </w:tcPr>
          <w:p w:rsidR="00AE16BC" w:rsidRPr="00217FE6" w:rsidRDefault="00AE16BC" w:rsidP="00FA1EF1"/>
        </w:tc>
        <w:tc>
          <w:tcPr>
            <w:tcW w:w="900" w:type="dxa"/>
          </w:tcPr>
          <w:p w:rsidR="00AE16BC" w:rsidRDefault="00AE16BC" w:rsidP="00FA1EF1">
            <w:r>
              <w:t>4</w:t>
            </w:r>
          </w:p>
        </w:tc>
        <w:tc>
          <w:tcPr>
            <w:tcW w:w="14040" w:type="dxa"/>
          </w:tcPr>
          <w:p w:rsidR="00AE16BC" w:rsidRPr="00F12399" w:rsidRDefault="00AE16BC" w:rsidP="00F12399"/>
        </w:tc>
      </w:tr>
      <w:tr w:rsidR="00AE16BC" w:rsidRPr="007721BD" w:rsidTr="00B752BF">
        <w:trPr>
          <w:trHeight w:val="149"/>
        </w:trPr>
        <w:tc>
          <w:tcPr>
            <w:tcW w:w="720" w:type="dxa"/>
            <w:vMerge/>
          </w:tcPr>
          <w:p w:rsidR="00AE16BC" w:rsidRPr="00217FE6" w:rsidRDefault="00AE16BC" w:rsidP="00FA1EF1"/>
        </w:tc>
        <w:tc>
          <w:tcPr>
            <w:tcW w:w="900" w:type="dxa"/>
          </w:tcPr>
          <w:p w:rsidR="00AE16BC" w:rsidRDefault="00DB1875" w:rsidP="00FA1EF1">
            <w:r>
              <w:t>5</w:t>
            </w:r>
          </w:p>
        </w:tc>
        <w:tc>
          <w:tcPr>
            <w:tcW w:w="14040" w:type="dxa"/>
          </w:tcPr>
          <w:p w:rsidR="00AE16BC" w:rsidRPr="00F12399" w:rsidRDefault="00AE16BC" w:rsidP="00C95ACD"/>
        </w:tc>
      </w:tr>
    </w:tbl>
    <w:p w:rsidR="00217FE6" w:rsidRPr="00217FE6" w:rsidRDefault="00217FE6" w:rsidP="00217FE6"/>
    <w:p w:rsidR="00217FE6" w:rsidRPr="00217FE6" w:rsidRDefault="005A510C" w:rsidP="0001496E">
      <w:pPr>
        <w:jc w:val="center"/>
      </w:pPr>
      <w:r>
        <w:t>Декан</w:t>
      </w:r>
      <w:r w:rsidR="00217FE6" w:rsidRPr="00217FE6">
        <w:t xml:space="preserve"> исторического факультета                                                         </w:t>
      </w:r>
      <w:r w:rsidR="003C0BCC">
        <w:t xml:space="preserve">                               Р.М</w:t>
      </w:r>
      <w:r w:rsidR="00217FE6" w:rsidRPr="00217FE6">
        <w:t>.</w:t>
      </w:r>
      <w:r w:rsidR="00651244">
        <w:t xml:space="preserve"> </w:t>
      </w:r>
      <w:r w:rsidR="003C0BCC">
        <w:t>Фролов</w:t>
      </w:r>
    </w:p>
    <w:sectPr w:rsidR="00217FE6" w:rsidRPr="00217FE6" w:rsidSect="00EF1F29">
      <w:pgSz w:w="16838" w:h="11906" w:orient="landscape"/>
      <w:pgMar w:top="680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grammar="clean"/>
  <w:stylePaneFormatFilter w:val="3F01"/>
  <w:defaultTabStop w:val="708"/>
  <w:characterSpacingControl w:val="doNotCompress"/>
  <w:compat/>
  <w:rsids>
    <w:rsidRoot w:val="00217FE6"/>
    <w:rsid w:val="0001496E"/>
    <w:rsid w:val="00015840"/>
    <w:rsid w:val="00022123"/>
    <w:rsid w:val="0003230B"/>
    <w:rsid w:val="00044D2E"/>
    <w:rsid w:val="00044D42"/>
    <w:rsid w:val="00046DA9"/>
    <w:rsid w:val="00062493"/>
    <w:rsid w:val="0009147E"/>
    <w:rsid w:val="000946C1"/>
    <w:rsid w:val="00097648"/>
    <w:rsid w:val="000A10F8"/>
    <w:rsid w:val="000D2516"/>
    <w:rsid w:val="000E1B41"/>
    <w:rsid w:val="00102786"/>
    <w:rsid w:val="00130C9A"/>
    <w:rsid w:val="001523AC"/>
    <w:rsid w:val="001539EE"/>
    <w:rsid w:val="0015584B"/>
    <w:rsid w:val="00175602"/>
    <w:rsid w:val="0018173D"/>
    <w:rsid w:val="00185C5F"/>
    <w:rsid w:val="00197644"/>
    <w:rsid w:val="001A7C5B"/>
    <w:rsid w:val="001B11C3"/>
    <w:rsid w:val="001B2FB3"/>
    <w:rsid w:val="001C34D5"/>
    <w:rsid w:val="001D056F"/>
    <w:rsid w:val="001E7E2D"/>
    <w:rsid w:val="001F34BD"/>
    <w:rsid w:val="00202CF6"/>
    <w:rsid w:val="0020479F"/>
    <w:rsid w:val="00215FE2"/>
    <w:rsid w:val="00217ADE"/>
    <w:rsid w:val="00217FE6"/>
    <w:rsid w:val="00231CB3"/>
    <w:rsid w:val="002425E8"/>
    <w:rsid w:val="00252F40"/>
    <w:rsid w:val="00256FF9"/>
    <w:rsid w:val="00273EEC"/>
    <w:rsid w:val="00276B2E"/>
    <w:rsid w:val="00283576"/>
    <w:rsid w:val="00284B41"/>
    <w:rsid w:val="00287F0B"/>
    <w:rsid w:val="002A1C9A"/>
    <w:rsid w:val="002B0F20"/>
    <w:rsid w:val="002B32F2"/>
    <w:rsid w:val="002B7463"/>
    <w:rsid w:val="002D2B95"/>
    <w:rsid w:val="002E1CD3"/>
    <w:rsid w:val="002E3FDA"/>
    <w:rsid w:val="002F253B"/>
    <w:rsid w:val="00321B67"/>
    <w:rsid w:val="00324974"/>
    <w:rsid w:val="00325E62"/>
    <w:rsid w:val="00331C6A"/>
    <w:rsid w:val="00335739"/>
    <w:rsid w:val="003505C6"/>
    <w:rsid w:val="00352952"/>
    <w:rsid w:val="00354C5C"/>
    <w:rsid w:val="00362B16"/>
    <w:rsid w:val="00364C31"/>
    <w:rsid w:val="003654A6"/>
    <w:rsid w:val="003710AB"/>
    <w:rsid w:val="00374049"/>
    <w:rsid w:val="003753BA"/>
    <w:rsid w:val="00382375"/>
    <w:rsid w:val="00395740"/>
    <w:rsid w:val="003969F4"/>
    <w:rsid w:val="003B37D7"/>
    <w:rsid w:val="003C0BCC"/>
    <w:rsid w:val="003C11C5"/>
    <w:rsid w:val="003C545F"/>
    <w:rsid w:val="003E01DC"/>
    <w:rsid w:val="003F203E"/>
    <w:rsid w:val="003F2B9B"/>
    <w:rsid w:val="003F6671"/>
    <w:rsid w:val="00403121"/>
    <w:rsid w:val="004044B8"/>
    <w:rsid w:val="00406D8F"/>
    <w:rsid w:val="0041012D"/>
    <w:rsid w:val="00435449"/>
    <w:rsid w:val="004401E9"/>
    <w:rsid w:val="00440A64"/>
    <w:rsid w:val="00456784"/>
    <w:rsid w:val="00462BAD"/>
    <w:rsid w:val="00470567"/>
    <w:rsid w:val="00472923"/>
    <w:rsid w:val="00476056"/>
    <w:rsid w:val="0047642F"/>
    <w:rsid w:val="00491C69"/>
    <w:rsid w:val="004929E0"/>
    <w:rsid w:val="004A16A2"/>
    <w:rsid w:val="004A42DB"/>
    <w:rsid w:val="004A75D3"/>
    <w:rsid w:val="004A76D5"/>
    <w:rsid w:val="004A7782"/>
    <w:rsid w:val="004B1B7A"/>
    <w:rsid w:val="004C165D"/>
    <w:rsid w:val="004E1E0C"/>
    <w:rsid w:val="004E6991"/>
    <w:rsid w:val="004F460A"/>
    <w:rsid w:val="004F463B"/>
    <w:rsid w:val="005004F8"/>
    <w:rsid w:val="00501E7B"/>
    <w:rsid w:val="005063CF"/>
    <w:rsid w:val="00510C41"/>
    <w:rsid w:val="00511645"/>
    <w:rsid w:val="00556F3F"/>
    <w:rsid w:val="00560E4A"/>
    <w:rsid w:val="00570E3B"/>
    <w:rsid w:val="0057772D"/>
    <w:rsid w:val="00580FC0"/>
    <w:rsid w:val="00583AE8"/>
    <w:rsid w:val="005915F9"/>
    <w:rsid w:val="0059456E"/>
    <w:rsid w:val="005A510C"/>
    <w:rsid w:val="005A5A66"/>
    <w:rsid w:val="005B2E73"/>
    <w:rsid w:val="005C34DB"/>
    <w:rsid w:val="005C5398"/>
    <w:rsid w:val="005E1154"/>
    <w:rsid w:val="005E3978"/>
    <w:rsid w:val="005E5994"/>
    <w:rsid w:val="005E6ADF"/>
    <w:rsid w:val="005F13E7"/>
    <w:rsid w:val="006062BA"/>
    <w:rsid w:val="006173C7"/>
    <w:rsid w:val="0062214C"/>
    <w:rsid w:val="00626A5B"/>
    <w:rsid w:val="006502D6"/>
    <w:rsid w:val="00651244"/>
    <w:rsid w:val="00654A42"/>
    <w:rsid w:val="0066604F"/>
    <w:rsid w:val="0066789D"/>
    <w:rsid w:val="0067528D"/>
    <w:rsid w:val="00691E55"/>
    <w:rsid w:val="006A1C1B"/>
    <w:rsid w:val="006B745A"/>
    <w:rsid w:val="006C50BA"/>
    <w:rsid w:val="006D1A68"/>
    <w:rsid w:val="006D672E"/>
    <w:rsid w:val="006E0950"/>
    <w:rsid w:val="006F464E"/>
    <w:rsid w:val="00700419"/>
    <w:rsid w:val="007053FA"/>
    <w:rsid w:val="00711200"/>
    <w:rsid w:val="007214AB"/>
    <w:rsid w:val="00722255"/>
    <w:rsid w:val="0072330C"/>
    <w:rsid w:val="0072511E"/>
    <w:rsid w:val="00735028"/>
    <w:rsid w:val="00747EBD"/>
    <w:rsid w:val="00757F38"/>
    <w:rsid w:val="00767E4C"/>
    <w:rsid w:val="00770684"/>
    <w:rsid w:val="007721BD"/>
    <w:rsid w:val="007829FC"/>
    <w:rsid w:val="00797D32"/>
    <w:rsid w:val="007A0F8B"/>
    <w:rsid w:val="007A2203"/>
    <w:rsid w:val="007A3ACD"/>
    <w:rsid w:val="007A5EC6"/>
    <w:rsid w:val="007C0DB0"/>
    <w:rsid w:val="007C5C67"/>
    <w:rsid w:val="007D0245"/>
    <w:rsid w:val="007D0AA8"/>
    <w:rsid w:val="008021DA"/>
    <w:rsid w:val="0080269F"/>
    <w:rsid w:val="00806275"/>
    <w:rsid w:val="00807E70"/>
    <w:rsid w:val="00812D80"/>
    <w:rsid w:val="008216BA"/>
    <w:rsid w:val="00823A38"/>
    <w:rsid w:val="00830015"/>
    <w:rsid w:val="00852DFD"/>
    <w:rsid w:val="00860EE5"/>
    <w:rsid w:val="00864728"/>
    <w:rsid w:val="00890686"/>
    <w:rsid w:val="00891B5C"/>
    <w:rsid w:val="00891C2A"/>
    <w:rsid w:val="00891E47"/>
    <w:rsid w:val="00892E27"/>
    <w:rsid w:val="008A3A6B"/>
    <w:rsid w:val="008B28A8"/>
    <w:rsid w:val="008B605D"/>
    <w:rsid w:val="008B74BE"/>
    <w:rsid w:val="008C2F73"/>
    <w:rsid w:val="008C307C"/>
    <w:rsid w:val="008E011E"/>
    <w:rsid w:val="00902049"/>
    <w:rsid w:val="009134B7"/>
    <w:rsid w:val="009177AA"/>
    <w:rsid w:val="00926708"/>
    <w:rsid w:val="00946342"/>
    <w:rsid w:val="00951B34"/>
    <w:rsid w:val="00951EC0"/>
    <w:rsid w:val="0095761C"/>
    <w:rsid w:val="00966119"/>
    <w:rsid w:val="0097662F"/>
    <w:rsid w:val="00977795"/>
    <w:rsid w:val="00983217"/>
    <w:rsid w:val="00991E5D"/>
    <w:rsid w:val="00992CA8"/>
    <w:rsid w:val="00996C0C"/>
    <w:rsid w:val="009A0FFF"/>
    <w:rsid w:val="009B264E"/>
    <w:rsid w:val="009B3187"/>
    <w:rsid w:val="009E49A5"/>
    <w:rsid w:val="009E53AB"/>
    <w:rsid w:val="009F344A"/>
    <w:rsid w:val="009F48DB"/>
    <w:rsid w:val="009F4E27"/>
    <w:rsid w:val="00A115B3"/>
    <w:rsid w:val="00A17346"/>
    <w:rsid w:val="00A214F4"/>
    <w:rsid w:val="00A27388"/>
    <w:rsid w:val="00A3304F"/>
    <w:rsid w:val="00A36AA5"/>
    <w:rsid w:val="00A441B9"/>
    <w:rsid w:val="00A54D1D"/>
    <w:rsid w:val="00A5644E"/>
    <w:rsid w:val="00A70336"/>
    <w:rsid w:val="00A743F2"/>
    <w:rsid w:val="00A762F4"/>
    <w:rsid w:val="00A828C3"/>
    <w:rsid w:val="00A85EF5"/>
    <w:rsid w:val="00AA0833"/>
    <w:rsid w:val="00AA0C21"/>
    <w:rsid w:val="00AA6E0F"/>
    <w:rsid w:val="00AB5364"/>
    <w:rsid w:val="00AB74AB"/>
    <w:rsid w:val="00AD3350"/>
    <w:rsid w:val="00AE16BC"/>
    <w:rsid w:val="00AE1C06"/>
    <w:rsid w:val="00AE259E"/>
    <w:rsid w:val="00AF5A5C"/>
    <w:rsid w:val="00B04D52"/>
    <w:rsid w:val="00B112E9"/>
    <w:rsid w:val="00B32887"/>
    <w:rsid w:val="00B372C0"/>
    <w:rsid w:val="00B45EE7"/>
    <w:rsid w:val="00B54515"/>
    <w:rsid w:val="00B701BD"/>
    <w:rsid w:val="00B752BF"/>
    <w:rsid w:val="00B80C25"/>
    <w:rsid w:val="00B81780"/>
    <w:rsid w:val="00B83A87"/>
    <w:rsid w:val="00B86296"/>
    <w:rsid w:val="00B930F8"/>
    <w:rsid w:val="00B96097"/>
    <w:rsid w:val="00BA2AC3"/>
    <w:rsid w:val="00BA3C2A"/>
    <w:rsid w:val="00BB0AF9"/>
    <w:rsid w:val="00BC054D"/>
    <w:rsid w:val="00BF0CEC"/>
    <w:rsid w:val="00BF1FC3"/>
    <w:rsid w:val="00BF2512"/>
    <w:rsid w:val="00BF4A45"/>
    <w:rsid w:val="00C03038"/>
    <w:rsid w:val="00C04BE6"/>
    <w:rsid w:val="00C04EBB"/>
    <w:rsid w:val="00C15500"/>
    <w:rsid w:val="00C24FCA"/>
    <w:rsid w:val="00C302E5"/>
    <w:rsid w:val="00C32DBB"/>
    <w:rsid w:val="00C41168"/>
    <w:rsid w:val="00C43CE6"/>
    <w:rsid w:val="00C45A93"/>
    <w:rsid w:val="00C4637A"/>
    <w:rsid w:val="00C4764D"/>
    <w:rsid w:val="00C555FA"/>
    <w:rsid w:val="00C6194F"/>
    <w:rsid w:val="00C62765"/>
    <w:rsid w:val="00C8272C"/>
    <w:rsid w:val="00C9000A"/>
    <w:rsid w:val="00C90CC4"/>
    <w:rsid w:val="00C93D3E"/>
    <w:rsid w:val="00C95ACD"/>
    <w:rsid w:val="00CB0F79"/>
    <w:rsid w:val="00CC7B86"/>
    <w:rsid w:val="00CD11C8"/>
    <w:rsid w:val="00CD7817"/>
    <w:rsid w:val="00CF2C76"/>
    <w:rsid w:val="00CF2D23"/>
    <w:rsid w:val="00D112DC"/>
    <w:rsid w:val="00D277CC"/>
    <w:rsid w:val="00D65085"/>
    <w:rsid w:val="00D7283A"/>
    <w:rsid w:val="00D729EB"/>
    <w:rsid w:val="00D85A73"/>
    <w:rsid w:val="00DA0077"/>
    <w:rsid w:val="00DA2DC7"/>
    <w:rsid w:val="00DA6745"/>
    <w:rsid w:val="00DB1875"/>
    <w:rsid w:val="00DB6952"/>
    <w:rsid w:val="00DC4106"/>
    <w:rsid w:val="00DC5618"/>
    <w:rsid w:val="00DD0471"/>
    <w:rsid w:val="00DE5C28"/>
    <w:rsid w:val="00DF1BEA"/>
    <w:rsid w:val="00DF5C45"/>
    <w:rsid w:val="00DF7524"/>
    <w:rsid w:val="00E14AB8"/>
    <w:rsid w:val="00E21EA5"/>
    <w:rsid w:val="00E23CE6"/>
    <w:rsid w:val="00E374AB"/>
    <w:rsid w:val="00E4168A"/>
    <w:rsid w:val="00E434DC"/>
    <w:rsid w:val="00E43E06"/>
    <w:rsid w:val="00E46B52"/>
    <w:rsid w:val="00E52AC3"/>
    <w:rsid w:val="00E61723"/>
    <w:rsid w:val="00E657A8"/>
    <w:rsid w:val="00E94366"/>
    <w:rsid w:val="00E9771B"/>
    <w:rsid w:val="00EA7D8E"/>
    <w:rsid w:val="00EB5194"/>
    <w:rsid w:val="00EB607F"/>
    <w:rsid w:val="00EC4859"/>
    <w:rsid w:val="00EC5F44"/>
    <w:rsid w:val="00ED435F"/>
    <w:rsid w:val="00EE2A9C"/>
    <w:rsid w:val="00EE2B9C"/>
    <w:rsid w:val="00EE6B57"/>
    <w:rsid w:val="00EE6EC6"/>
    <w:rsid w:val="00EF0202"/>
    <w:rsid w:val="00EF1F29"/>
    <w:rsid w:val="00EF3E5C"/>
    <w:rsid w:val="00F11D50"/>
    <w:rsid w:val="00F12399"/>
    <w:rsid w:val="00F15C83"/>
    <w:rsid w:val="00F21F6D"/>
    <w:rsid w:val="00F27A70"/>
    <w:rsid w:val="00F338AB"/>
    <w:rsid w:val="00F34D07"/>
    <w:rsid w:val="00F36327"/>
    <w:rsid w:val="00F37D26"/>
    <w:rsid w:val="00F5116C"/>
    <w:rsid w:val="00F62362"/>
    <w:rsid w:val="00F639D9"/>
    <w:rsid w:val="00F6706E"/>
    <w:rsid w:val="00F737FE"/>
    <w:rsid w:val="00F815E2"/>
    <w:rsid w:val="00F82FD9"/>
    <w:rsid w:val="00F8335A"/>
    <w:rsid w:val="00F91647"/>
    <w:rsid w:val="00F9736A"/>
    <w:rsid w:val="00FA1EF1"/>
    <w:rsid w:val="00FA58F2"/>
    <w:rsid w:val="00FA63FC"/>
    <w:rsid w:val="00FB206D"/>
    <w:rsid w:val="00FD3968"/>
    <w:rsid w:val="00FD4582"/>
    <w:rsid w:val="00FD5878"/>
    <w:rsid w:val="00FD5B5D"/>
    <w:rsid w:val="00FF105B"/>
    <w:rsid w:val="00FF3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FE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17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26A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2C6C5-20E0-4852-8FB7-B62BEFCDB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Временное расписание учебных занятий                                                     Утверждаю: _____________________________</vt:lpstr>
    </vt:vector>
  </TitlesOfParts>
  <Company>.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Временное расписание учебных занятий                                                     Утверждаю: _____________________________</dc:title>
  <dc:creator>.</dc:creator>
  <cp:lastModifiedBy>Ольга</cp:lastModifiedBy>
  <cp:revision>2</cp:revision>
  <cp:lastPrinted>2012-09-19T10:56:00Z</cp:lastPrinted>
  <dcterms:created xsi:type="dcterms:W3CDTF">2025-02-26T04:52:00Z</dcterms:created>
  <dcterms:modified xsi:type="dcterms:W3CDTF">2025-02-26T04:52:00Z</dcterms:modified>
</cp:coreProperties>
</file>